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31F0" w14:textId="0A846C0F" w:rsidR="00246CBA" w:rsidRPr="00CB12E8" w:rsidRDefault="00246CBA" w:rsidP="00F066EB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B12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Certificate of Compliance</w:t>
      </w:r>
      <w:r w:rsidR="00311106" w:rsidRPr="00CB12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  <w:r w:rsidRPr="00CB12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Rules 40</w:t>
      </w:r>
      <w:r w:rsidR="00596582" w:rsidRPr="00CB12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,</w:t>
      </w:r>
      <w:r w:rsidRPr="00CB12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40A</w:t>
      </w:r>
      <w:r w:rsidR="00596582" w:rsidRPr="00CB12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, and 40B</w:t>
      </w:r>
    </w:p>
    <w:p w14:paraId="4EC2A4D8" w14:textId="77777777" w:rsidR="00246CBA" w:rsidRPr="00CB12E8" w:rsidRDefault="00246CBA" w:rsidP="00246CBA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C3AD873" w14:textId="455FB41D" w:rsidR="00246CBA" w:rsidRPr="00CB12E8" w:rsidRDefault="00246CBA" w:rsidP="006B6460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    1.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 hereby certify that this petition for rehearing/reconsideration</w:t>
      </w:r>
      <w:r w:rsidR="00DB69D4"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/review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E5ACE"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or response to petition 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complies with the formatting requirements of </w:t>
      </w:r>
      <w:hyperlink r:id="rId6" w:anchor="NRAPRule32" w:history="1">
        <w:r w:rsidRPr="00CB12E8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NRAP 32</w:t>
        </w:r>
      </w:hyperlink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(a)(4), the typeface requirements of </w:t>
      </w:r>
      <w:hyperlink r:id="rId7" w:anchor="NRAPRule32" w:history="1">
        <w:r w:rsidRPr="00CB12E8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NRAP 32</w:t>
        </w:r>
      </w:hyperlink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(a)(5) and the type style requirements of </w:t>
      </w:r>
      <w:hyperlink r:id="rId8" w:anchor="NRAPRule32" w:history="1">
        <w:r w:rsidRPr="00CB12E8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NRAP 32</w:t>
        </w:r>
      </w:hyperlink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(a)(6) because:</w:t>
      </w:r>
    </w:p>
    <w:p w14:paraId="191F8D36" w14:textId="53D5EBB5" w:rsidR="00185065" w:rsidRPr="00A025D1" w:rsidRDefault="00185065" w:rsidP="00185065">
      <w:pPr>
        <w:pStyle w:val="sectbody"/>
        <w:spacing w:before="0" w:beforeAutospacing="0" w:after="120" w:afterAutospacing="0" w:line="200" w:lineRule="atLeast"/>
        <w:jc w:val="both"/>
        <w:rPr>
          <w:color w:val="000000"/>
          <w:sz w:val="28"/>
          <w:szCs w:val="28"/>
        </w:rPr>
      </w:pPr>
      <w:r w:rsidRPr="00A025D1">
        <w:rPr>
          <w:color w:val="00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025D1">
        <w:rPr>
          <w:color w:val="000000"/>
          <w:sz w:val="28"/>
          <w:szCs w:val="28"/>
        </w:rPr>
        <w:instrText xml:space="preserve"> FORMCHECKBOX </w:instrText>
      </w:r>
      <w:r w:rsidR="00C32845">
        <w:rPr>
          <w:color w:val="000000"/>
          <w:sz w:val="28"/>
          <w:szCs w:val="28"/>
        </w:rPr>
      </w:r>
      <w:r w:rsidR="00C32845">
        <w:rPr>
          <w:color w:val="000000"/>
          <w:sz w:val="28"/>
          <w:szCs w:val="28"/>
        </w:rPr>
        <w:fldChar w:fldCharType="separate"/>
      </w:r>
      <w:r w:rsidRPr="00A025D1">
        <w:rPr>
          <w:color w:val="000000"/>
          <w:sz w:val="28"/>
          <w:szCs w:val="28"/>
        </w:rPr>
        <w:fldChar w:fldCharType="end"/>
      </w:r>
      <w:bookmarkEnd w:id="0"/>
      <w:r w:rsidRPr="00A025D1">
        <w:rPr>
          <w:color w:val="000000"/>
          <w:sz w:val="28"/>
          <w:szCs w:val="28"/>
        </w:rPr>
        <w:t xml:space="preserve"> This </w:t>
      </w:r>
      <w:r w:rsidR="00B96FEF">
        <w:rPr>
          <w:color w:val="000000"/>
          <w:sz w:val="28"/>
          <w:szCs w:val="28"/>
        </w:rPr>
        <w:t>petition/response</w:t>
      </w:r>
      <w:r w:rsidRPr="00A025D1">
        <w:rPr>
          <w:color w:val="000000"/>
          <w:sz w:val="28"/>
          <w:szCs w:val="28"/>
        </w:rPr>
        <w:t xml:space="preserve"> has been prepared in a proportionally spaced typeface using </w:t>
      </w:r>
      <w:r w:rsidRPr="00A025D1">
        <w:rPr>
          <w:color w:val="000000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A025D1">
        <w:rPr>
          <w:color w:val="000000"/>
          <w:sz w:val="28"/>
          <w:szCs w:val="28"/>
        </w:rPr>
        <w:instrText xml:space="preserve"> FORMTEXT </w:instrText>
      </w:r>
      <w:r w:rsidRPr="00A025D1">
        <w:rPr>
          <w:color w:val="000000"/>
          <w:sz w:val="28"/>
          <w:szCs w:val="28"/>
        </w:rPr>
      </w:r>
      <w:r w:rsidRPr="00A025D1">
        <w:rPr>
          <w:color w:val="000000"/>
          <w:sz w:val="28"/>
          <w:szCs w:val="28"/>
        </w:rPr>
        <w:fldChar w:fldCharType="separate"/>
      </w:r>
      <w:r w:rsidRPr="00A025D1">
        <w:rPr>
          <w:color w:val="000000"/>
          <w:sz w:val="28"/>
          <w:szCs w:val="28"/>
        </w:rPr>
        <w:t>[</w:t>
      </w:r>
      <w:r w:rsidRPr="00A025D1">
        <w:rPr>
          <w:i/>
          <w:iCs/>
          <w:color w:val="000000"/>
          <w:sz w:val="28"/>
          <w:szCs w:val="28"/>
        </w:rPr>
        <w:t>state name and version of word-processing program</w:t>
      </w:r>
      <w:r w:rsidRPr="00A025D1">
        <w:rPr>
          <w:color w:val="000000"/>
          <w:sz w:val="28"/>
          <w:szCs w:val="28"/>
        </w:rPr>
        <w:t>]</w:t>
      </w:r>
      <w:r w:rsidRPr="00A025D1">
        <w:rPr>
          <w:color w:val="000000"/>
          <w:sz w:val="28"/>
          <w:szCs w:val="28"/>
        </w:rPr>
        <w:fldChar w:fldCharType="end"/>
      </w:r>
      <w:bookmarkEnd w:id="1"/>
      <w:r>
        <w:rPr>
          <w:color w:val="000000"/>
          <w:sz w:val="28"/>
          <w:szCs w:val="28"/>
        </w:rPr>
        <w:t xml:space="preserve"> in </w:t>
      </w:r>
      <w:r>
        <w:rPr>
          <w:color w:val="000000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color w:val="000000"/>
          <w:sz w:val="28"/>
          <w:szCs w:val="28"/>
        </w:rPr>
        <w:instrText xml:space="preserve"> FORMTEXT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 w:rsidRPr="00B0160D">
        <w:rPr>
          <w:color w:val="000000"/>
          <w:sz w:val="26"/>
          <w:szCs w:val="26"/>
        </w:rPr>
        <w:t>[</w:t>
      </w:r>
      <w:r w:rsidRPr="00B0160D">
        <w:rPr>
          <w:i/>
          <w:iCs/>
          <w:color w:val="000000"/>
          <w:sz w:val="26"/>
          <w:szCs w:val="26"/>
        </w:rPr>
        <w:t>state font size and name of type style</w:t>
      </w:r>
      <w:r w:rsidRPr="00B0160D">
        <w:rPr>
          <w:color w:val="000000"/>
          <w:sz w:val="26"/>
          <w:szCs w:val="26"/>
        </w:rPr>
        <w:t>]</w:t>
      </w:r>
      <w:r>
        <w:rPr>
          <w:color w:val="000000"/>
          <w:sz w:val="28"/>
          <w:szCs w:val="28"/>
        </w:rPr>
        <w:fldChar w:fldCharType="end"/>
      </w:r>
      <w:bookmarkEnd w:id="2"/>
      <w:r w:rsidRPr="00A025D1">
        <w:rPr>
          <w:color w:val="000000"/>
          <w:sz w:val="28"/>
          <w:szCs w:val="28"/>
        </w:rPr>
        <w:t>; or</w:t>
      </w:r>
    </w:p>
    <w:p w14:paraId="68A0379B" w14:textId="3486AB7A" w:rsidR="002811D1" w:rsidRPr="00CB12E8" w:rsidRDefault="006F2AE6" w:rsidP="006B6460">
      <w:pPr>
        <w:pStyle w:val="sectbody"/>
        <w:spacing w:before="0" w:beforeAutospacing="0" w:after="12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color w:val="000000"/>
          <w:sz w:val="28"/>
          <w:szCs w:val="28"/>
        </w:rPr>
        <w:instrText xml:space="preserve"> FORMCHECKBOX </w:instrText>
      </w:r>
      <w:r w:rsidR="00C32845">
        <w:rPr>
          <w:color w:val="000000"/>
          <w:sz w:val="28"/>
          <w:szCs w:val="28"/>
        </w:rPr>
      </w:r>
      <w:r w:rsidR="00C32845"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end"/>
      </w:r>
      <w:bookmarkEnd w:id="3"/>
      <w:r>
        <w:rPr>
          <w:color w:val="000000"/>
          <w:sz w:val="28"/>
          <w:szCs w:val="28"/>
        </w:rPr>
        <w:t xml:space="preserve"> </w:t>
      </w:r>
      <w:r w:rsidR="002811D1" w:rsidRPr="00CB12E8">
        <w:rPr>
          <w:color w:val="000000"/>
          <w:sz w:val="28"/>
          <w:szCs w:val="28"/>
        </w:rPr>
        <w:t xml:space="preserve">This </w:t>
      </w:r>
      <w:r w:rsidR="00B96FEF">
        <w:rPr>
          <w:color w:val="000000"/>
          <w:sz w:val="28"/>
          <w:szCs w:val="28"/>
        </w:rPr>
        <w:t>petition/response</w:t>
      </w:r>
      <w:r w:rsidR="002811D1" w:rsidRPr="00CB12E8">
        <w:rPr>
          <w:color w:val="000000"/>
          <w:sz w:val="28"/>
          <w:szCs w:val="28"/>
        </w:rPr>
        <w:t xml:space="preserve"> has been prepared in a monospaced typeface using</w:t>
      </w:r>
      <w:r w:rsidR="00926386">
        <w:rPr>
          <w:color w:val="000000"/>
          <w:sz w:val="28"/>
          <w:szCs w:val="28"/>
        </w:rPr>
        <w:t xml:space="preserve"> </w:t>
      </w:r>
      <w:r w:rsidR="00926386">
        <w:rPr>
          <w:color w:val="000000"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926386">
        <w:rPr>
          <w:color w:val="000000"/>
          <w:sz w:val="28"/>
          <w:szCs w:val="28"/>
        </w:rPr>
        <w:instrText xml:space="preserve"> FORMTEXT </w:instrText>
      </w:r>
      <w:r w:rsidR="00926386">
        <w:rPr>
          <w:color w:val="000000"/>
          <w:sz w:val="28"/>
          <w:szCs w:val="28"/>
        </w:rPr>
      </w:r>
      <w:r w:rsidR="00926386">
        <w:rPr>
          <w:color w:val="000000"/>
          <w:sz w:val="28"/>
          <w:szCs w:val="28"/>
        </w:rPr>
        <w:fldChar w:fldCharType="separate"/>
      </w:r>
      <w:r w:rsidR="00926386" w:rsidRPr="00CB12E8">
        <w:rPr>
          <w:color w:val="000000"/>
          <w:sz w:val="28"/>
          <w:szCs w:val="28"/>
        </w:rPr>
        <w:t>[</w:t>
      </w:r>
      <w:r w:rsidR="00926386" w:rsidRPr="00CB12E8">
        <w:rPr>
          <w:i/>
          <w:iCs/>
          <w:color w:val="000000"/>
          <w:sz w:val="28"/>
          <w:szCs w:val="28"/>
        </w:rPr>
        <w:t>state name and version of word-processing program</w:t>
      </w:r>
      <w:r w:rsidR="00926386" w:rsidRPr="00CB12E8">
        <w:rPr>
          <w:color w:val="000000"/>
          <w:sz w:val="28"/>
          <w:szCs w:val="28"/>
        </w:rPr>
        <w:t>]</w:t>
      </w:r>
      <w:r w:rsidR="00926386">
        <w:rPr>
          <w:color w:val="000000"/>
          <w:sz w:val="28"/>
          <w:szCs w:val="28"/>
        </w:rPr>
        <w:fldChar w:fldCharType="end"/>
      </w:r>
      <w:bookmarkEnd w:id="4"/>
      <w:r w:rsidR="002811D1" w:rsidRPr="00CB12E8">
        <w:rPr>
          <w:color w:val="000000"/>
          <w:sz w:val="28"/>
          <w:szCs w:val="28"/>
        </w:rPr>
        <w:t xml:space="preserve">  with</w:t>
      </w:r>
      <w:r w:rsidR="00926386">
        <w:rPr>
          <w:color w:val="000000"/>
          <w:sz w:val="28"/>
          <w:szCs w:val="28"/>
        </w:rPr>
        <w:t xml:space="preserve"> </w:t>
      </w:r>
      <w:r w:rsidR="00926386">
        <w:rPr>
          <w:color w:val="000000"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926386">
        <w:rPr>
          <w:color w:val="000000"/>
          <w:sz w:val="28"/>
          <w:szCs w:val="28"/>
        </w:rPr>
        <w:instrText xml:space="preserve"> FORMTEXT </w:instrText>
      </w:r>
      <w:r w:rsidR="00926386">
        <w:rPr>
          <w:color w:val="000000"/>
          <w:sz w:val="28"/>
          <w:szCs w:val="28"/>
        </w:rPr>
      </w:r>
      <w:r w:rsidR="00926386">
        <w:rPr>
          <w:color w:val="000000"/>
          <w:sz w:val="28"/>
          <w:szCs w:val="28"/>
        </w:rPr>
        <w:fldChar w:fldCharType="separate"/>
      </w:r>
      <w:r w:rsidR="00926386" w:rsidRPr="00CB12E8">
        <w:rPr>
          <w:color w:val="000000"/>
          <w:sz w:val="28"/>
          <w:szCs w:val="28"/>
        </w:rPr>
        <w:t>[</w:t>
      </w:r>
      <w:r w:rsidR="00926386" w:rsidRPr="00CB12E8">
        <w:rPr>
          <w:i/>
          <w:iCs/>
          <w:color w:val="000000"/>
          <w:sz w:val="28"/>
          <w:szCs w:val="28"/>
        </w:rPr>
        <w:t>state number of characters per inch and name of type style</w:t>
      </w:r>
      <w:r w:rsidR="00926386" w:rsidRPr="00CB12E8">
        <w:rPr>
          <w:color w:val="000000"/>
          <w:sz w:val="28"/>
          <w:szCs w:val="28"/>
        </w:rPr>
        <w:t>]</w:t>
      </w:r>
      <w:r w:rsidR="00926386">
        <w:rPr>
          <w:color w:val="000000"/>
          <w:sz w:val="28"/>
          <w:szCs w:val="28"/>
        </w:rPr>
        <w:fldChar w:fldCharType="end"/>
      </w:r>
      <w:bookmarkEnd w:id="5"/>
      <w:r w:rsidR="002811D1" w:rsidRPr="00CB12E8">
        <w:rPr>
          <w:color w:val="000000"/>
          <w:sz w:val="28"/>
          <w:szCs w:val="28"/>
        </w:rPr>
        <w:t>.</w:t>
      </w:r>
    </w:p>
    <w:p w14:paraId="4777B9AD" w14:textId="77777777" w:rsidR="00C526CB" w:rsidRPr="00CB12E8" w:rsidRDefault="00C526CB" w:rsidP="006B6460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2EF933B" w14:textId="5403B217" w:rsidR="00E43BE4" w:rsidRDefault="00246CBA" w:rsidP="006B6460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    2.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further certify that this </w:t>
      </w:r>
      <w:r w:rsidR="00B96F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petition/response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complies with the page- or type-volume limitations of </w:t>
      </w:r>
      <w:hyperlink r:id="rId9" w:anchor="NRAPRule40" w:history="1">
        <w:r w:rsidRPr="00CB12E8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NRAP 40</w:t>
        </w:r>
      </w:hyperlink>
      <w:r w:rsidR="003D4574" w:rsidRPr="00CB12E8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>,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</w:t>
      </w:r>
      <w:hyperlink r:id="rId10" w:anchor="NRAPRule40A" w:history="1">
        <w:r w:rsidRPr="00CB12E8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40A</w:t>
        </w:r>
      </w:hyperlink>
      <w:r w:rsidR="0071362C" w:rsidRPr="00CB12E8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>,</w:t>
      </w:r>
      <w:r w:rsidR="003D4574" w:rsidRPr="00CB12E8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 xml:space="preserve"> or 40B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because it is either:</w:t>
      </w:r>
    </w:p>
    <w:p w14:paraId="27363F0E" w14:textId="58D73FDD" w:rsidR="00E43BE4" w:rsidRDefault="00E43BE4" w:rsidP="006B6460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C32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C32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6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46CBA"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Proportionately spaced, has a typeface of 14 points or more, and contains </w: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4E303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</w: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7"/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46CBA"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words; or</w:t>
      </w:r>
    </w:p>
    <w:p w14:paraId="4B6DD2ED" w14:textId="4D1DC6EA" w:rsidR="00E43BE4" w:rsidRDefault="00E43BE4" w:rsidP="006B6460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C32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C32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8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46CBA"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Monospaced, has 10.5 or fewer characters per inch, and contains </w: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4E303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</w: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246CBA"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words or </w: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4E303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</w: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246CBA"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lines of text; or</w:t>
      </w:r>
    </w:p>
    <w:p w14:paraId="2FBDDBFD" w14:textId="4732A7DC" w:rsidR="00246CBA" w:rsidRPr="00CB12E8" w:rsidRDefault="006B6460" w:rsidP="006B6460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C32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C32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9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46CBA"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Does not exceed </w: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4E303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</w:t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4E3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46CBA"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pages.</w:t>
      </w:r>
    </w:p>
    <w:p w14:paraId="565BAA51" w14:textId="77777777" w:rsidR="00CB12E8" w:rsidRPr="00CB12E8" w:rsidRDefault="00CB12E8" w:rsidP="00246CBA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5A1C590" w14:textId="77777777" w:rsidR="00CB12E8" w:rsidRPr="00CB12E8" w:rsidRDefault="00CB12E8" w:rsidP="00CB12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A24DA82" w14:textId="1C1F0A53" w:rsidR="00CB12E8" w:rsidRPr="00CB12E8" w:rsidRDefault="00CB12E8" w:rsidP="00CB12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55589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ignature (and Bar # if applicable)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0"/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1"/>
    </w:p>
    <w:p w14:paraId="72DFAC14" w14:textId="77777777" w:rsidR="00CB12E8" w:rsidRPr="00CB12E8" w:rsidRDefault="00CB12E8" w:rsidP="00CB12E8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Printed name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2"/>
      <w:r w:rsidRPr="00CB12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12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12E8">
        <w:rPr>
          <w:rFonts w:ascii="Times New Roman" w:hAnsi="Times New Roman" w:cs="Times New Roman"/>
          <w:color w:val="000000"/>
          <w:sz w:val="28"/>
          <w:szCs w:val="28"/>
        </w:rPr>
        <w:tab/>
        <w:t>Date</w:t>
      </w:r>
    </w:p>
    <w:p w14:paraId="09D9690A" w14:textId="77777777" w:rsidR="00CB12E8" w:rsidRPr="00CB12E8" w:rsidRDefault="00CB12E8" w:rsidP="00CB12E8">
      <w:pPr>
        <w:spacing w:after="240"/>
        <w:ind w:left="3600"/>
        <w:rPr>
          <w:rFonts w:ascii="Times New Roman" w:hAnsi="Times New Roman" w:cs="Times New Roman"/>
          <w:color w:val="000000"/>
          <w:sz w:val="28"/>
          <w:szCs w:val="28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hAnsi="Times New Roman" w:cs="Times New Roman"/>
          <w:noProof/>
          <w:color w:val="000000"/>
          <w:sz w:val="28"/>
          <w:szCs w:val="28"/>
        </w:rPr>
        <w:t>Law Firm Name (if applicable)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3"/>
    </w:p>
    <w:p w14:paraId="749F5C27" w14:textId="77777777" w:rsidR="00CB12E8" w:rsidRPr="00CB12E8" w:rsidRDefault="00CB12E8" w:rsidP="00CB12E8">
      <w:pPr>
        <w:spacing w:after="240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4"/>
    </w:p>
    <w:p w14:paraId="209F34DD" w14:textId="77777777" w:rsidR="00CB12E8" w:rsidRPr="00CB12E8" w:rsidRDefault="00CB12E8" w:rsidP="00CB12E8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5"/>
    </w:p>
    <w:p w14:paraId="16BBBCF5" w14:textId="77777777" w:rsidR="00CB12E8" w:rsidRPr="00CB12E8" w:rsidRDefault="00CB12E8" w:rsidP="00CB12E8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6"/>
    </w:p>
    <w:p w14:paraId="3B4CBF19" w14:textId="77777777" w:rsidR="00CB12E8" w:rsidRPr="00CB12E8" w:rsidRDefault="00CB12E8" w:rsidP="00CB12E8">
      <w:pPr>
        <w:spacing w:after="12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21AD36E1" w14:textId="183F7AEE" w:rsidR="00246CBA" w:rsidRPr="00CB12E8" w:rsidRDefault="00246CBA" w:rsidP="00246CBA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B12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463BC1DF" w14:textId="77777777" w:rsidR="00122971" w:rsidRPr="00CB12E8" w:rsidRDefault="00122971" w:rsidP="00246CBA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A0540F9" w14:textId="77777777" w:rsidR="001B7F32" w:rsidRPr="00CB12E8" w:rsidRDefault="001B7F32" w:rsidP="00246CBA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R="001B7F32" w:rsidRPr="00CB12E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E405F" w14:textId="77777777" w:rsidR="00A33F29" w:rsidRDefault="00A33F29" w:rsidP="00A1160E">
      <w:pPr>
        <w:spacing w:after="0" w:line="240" w:lineRule="auto"/>
      </w:pPr>
      <w:r>
        <w:separator/>
      </w:r>
    </w:p>
  </w:endnote>
  <w:endnote w:type="continuationSeparator" w:id="0">
    <w:p w14:paraId="75497FF3" w14:textId="77777777" w:rsidR="00A33F29" w:rsidRDefault="00A33F29" w:rsidP="00A1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FFCE" w14:textId="0D968A09" w:rsidR="00A1160E" w:rsidRPr="00A1160E" w:rsidRDefault="00A1160E">
    <w:pPr>
      <w:pStyle w:val="Footer"/>
      <w:rPr>
        <w:sz w:val="20"/>
        <w:szCs w:val="20"/>
      </w:rPr>
    </w:pPr>
    <w:r>
      <w:rPr>
        <w:sz w:val="20"/>
        <w:szCs w:val="20"/>
      </w:rPr>
      <w:t>Last updated 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D7285" w14:textId="77777777" w:rsidR="00A33F29" w:rsidRDefault="00A33F29" w:rsidP="00A1160E">
      <w:pPr>
        <w:spacing w:after="0" w:line="240" w:lineRule="auto"/>
      </w:pPr>
      <w:r>
        <w:separator/>
      </w:r>
    </w:p>
  </w:footnote>
  <w:footnote w:type="continuationSeparator" w:id="0">
    <w:p w14:paraId="39D09DF4" w14:textId="77777777" w:rsidR="00A33F29" w:rsidRDefault="00A33F29" w:rsidP="00A11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BA"/>
    <w:rsid w:val="00016FC8"/>
    <w:rsid w:val="001224B7"/>
    <w:rsid w:val="00122971"/>
    <w:rsid w:val="00137D38"/>
    <w:rsid w:val="00170F95"/>
    <w:rsid w:val="00185065"/>
    <w:rsid w:val="001B7F32"/>
    <w:rsid w:val="00246CBA"/>
    <w:rsid w:val="002811D1"/>
    <w:rsid w:val="002E5ACE"/>
    <w:rsid w:val="00311106"/>
    <w:rsid w:val="003862F3"/>
    <w:rsid w:val="003D4574"/>
    <w:rsid w:val="004052DA"/>
    <w:rsid w:val="004241B2"/>
    <w:rsid w:val="00446BD9"/>
    <w:rsid w:val="004D3F56"/>
    <w:rsid w:val="004E3035"/>
    <w:rsid w:val="00555896"/>
    <w:rsid w:val="005876D3"/>
    <w:rsid w:val="00596582"/>
    <w:rsid w:val="00671D8C"/>
    <w:rsid w:val="006A1726"/>
    <w:rsid w:val="006B1433"/>
    <w:rsid w:val="006B6460"/>
    <w:rsid w:val="006F2AE6"/>
    <w:rsid w:val="0071362C"/>
    <w:rsid w:val="00726C81"/>
    <w:rsid w:val="0073049D"/>
    <w:rsid w:val="008B7DBF"/>
    <w:rsid w:val="008C1ED7"/>
    <w:rsid w:val="008C3125"/>
    <w:rsid w:val="00926386"/>
    <w:rsid w:val="00957159"/>
    <w:rsid w:val="00966117"/>
    <w:rsid w:val="00986823"/>
    <w:rsid w:val="009D53C6"/>
    <w:rsid w:val="009E22CB"/>
    <w:rsid w:val="00A1160E"/>
    <w:rsid w:val="00A33F29"/>
    <w:rsid w:val="00AE5511"/>
    <w:rsid w:val="00B67AA4"/>
    <w:rsid w:val="00B96FEF"/>
    <w:rsid w:val="00BC27FB"/>
    <w:rsid w:val="00BE4479"/>
    <w:rsid w:val="00C16141"/>
    <w:rsid w:val="00C24095"/>
    <w:rsid w:val="00C32845"/>
    <w:rsid w:val="00C526CB"/>
    <w:rsid w:val="00CB12E8"/>
    <w:rsid w:val="00CE3740"/>
    <w:rsid w:val="00D74842"/>
    <w:rsid w:val="00D97B20"/>
    <w:rsid w:val="00DB69D4"/>
    <w:rsid w:val="00E31931"/>
    <w:rsid w:val="00E43BE4"/>
    <w:rsid w:val="00E85851"/>
    <w:rsid w:val="00ED3913"/>
    <w:rsid w:val="00F066EB"/>
    <w:rsid w:val="00F45CE4"/>
    <w:rsid w:val="00F470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D861"/>
  <w15:chartTrackingRefBased/>
  <w15:docId w15:val="{3218900E-A57D-40E8-8859-48B277D0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CBA"/>
    <w:rPr>
      <w:b/>
      <w:bCs/>
      <w:smallCaps/>
      <w:color w:val="0F4761" w:themeColor="accent1" w:themeShade="BF"/>
      <w:spacing w:val="5"/>
    </w:rPr>
  </w:style>
  <w:style w:type="character" w:customStyle="1" w:styleId="section">
    <w:name w:val="section"/>
    <w:basedOn w:val="DefaultParagraphFont"/>
    <w:rsid w:val="00246CBA"/>
  </w:style>
  <w:style w:type="character" w:customStyle="1" w:styleId="leadline">
    <w:name w:val="leadline"/>
    <w:basedOn w:val="DefaultParagraphFont"/>
    <w:rsid w:val="00246CBA"/>
  </w:style>
  <w:style w:type="paragraph" w:customStyle="1" w:styleId="sectbody">
    <w:name w:val="sectbody"/>
    <w:basedOn w:val="Normal"/>
    <w:rsid w:val="0024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46CBA"/>
    <w:rPr>
      <w:color w:val="0000FF"/>
      <w:u w:val="single"/>
    </w:rPr>
  </w:style>
  <w:style w:type="paragraph" w:styleId="Revision">
    <w:name w:val="Revision"/>
    <w:hidden/>
    <w:uiPriority w:val="99"/>
    <w:semiHidden/>
    <w:rsid w:val="005965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1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60E"/>
  </w:style>
  <w:style w:type="paragraph" w:styleId="Footer">
    <w:name w:val="footer"/>
    <w:basedOn w:val="Normal"/>
    <w:link w:val="FooterChar"/>
    <w:uiPriority w:val="99"/>
    <w:unhideWhenUsed/>
    <w:rsid w:val="00A11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.state.nv.us/courtrules/nrap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eg.state.nv.us/courtrules/nrap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.state.nv.us/courtrules/nrap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leg.state.nv.us/courtrules/nrap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g.state.nv.us/courtrules/nra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1641</Characters>
  <Application>Microsoft Office Word</Application>
  <DocSecurity>0</DocSecurity>
  <Lines>126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5</cp:revision>
  <cp:lastPrinted>2024-08-10T23:39:00Z</cp:lastPrinted>
  <dcterms:created xsi:type="dcterms:W3CDTF">2024-08-12T12:59:00Z</dcterms:created>
  <dcterms:modified xsi:type="dcterms:W3CDTF">2024-08-26T21:45:00Z</dcterms:modified>
</cp:coreProperties>
</file>